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3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30"/>
        <w:gridCol w:w="732"/>
        <w:gridCol w:w="732"/>
        <w:gridCol w:w="733"/>
        <w:gridCol w:w="732"/>
        <w:gridCol w:w="1327"/>
        <w:gridCol w:w="1327"/>
      </w:tblGrid>
      <w:tr w:rsidR="004C6A6B" w:rsidRPr="003A0032" w:rsidTr="006F4A0F">
        <w:trPr>
          <w:trHeight w:val="1143"/>
        </w:trPr>
        <w:tc>
          <w:tcPr>
            <w:tcW w:w="2798" w:type="dxa"/>
            <w:gridSpan w:val="2"/>
            <w:vMerge w:val="restart"/>
          </w:tcPr>
          <w:p w:rsidR="004C6A6B" w:rsidRPr="003A0032" w:rsidRDefault="004C6A6B" w:rsidP="006F4A0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Variable</w:t>
            </w:r>
          </w:p>
          <w:p w:rsidR="004C6A6B" w:rsidRPr="003A0032" w:rsidRDefault="004C6A6B" w:rsidP="006F4A0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6A6B" w:rsidRPr="003A0032" w:rsidRDefault="004C6A6B" w:rsidP="006F4A0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64" w:type="dxa"/>
            <w:gridSpan w:val="2"/>
          </w:tcPr>
          <w:p w:rsidR="004C6A6B" w:rsidRPr="003A0032" w:rsidRDefault="004C6A6B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Accidental</w:t>
            </w:r>
          </w:p>
        </w:tc>
        <w:tc>
          <w:tcPr>
            <w:tcW w:w="1465" w:type="dxa"/>
            <w:gridSpan w:val="2"/>
            <w:vAlign w:val="bottom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Intention</w:t>
            </w:r>
            <w:r w:rsidRPr="003A0032">
              <w:rPr>
                <w:rFonts w:asciiTheme="majorBidi" w:hAnsiTheme="majorBidi" w:cstheme="majorBidi"/>
                <w:b/>
                <w:bCs/>
              </w:rPr>
              <w:t>al</w:t>
            </w:r>
          </w:p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27" w:type="dxa"/>
            <w:vMerge w:val="restart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6A6B" w:rsidRPr="003A0032" w:rsidRDefault="004C6A6B" w:rsidP="006F4A0F">
            <w:pPr>
              <w:jc w:val="center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Fisher's test</w:t>
            </w:r>
          </w:p>
        </w:tc>
        <w:tc>
          <w:tcPr>
            <w:tcW w:w="1327" w:type="dxa"/>
            <w:vMerge w:val="restart"/>
            <w:hideMark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P</w:t>
            </w:r>
          </w:p>
        </w:tc>
      </w:tr>
      <w:tr w:rsidR="004C6A6B" w:rsidRPr="003A0032" w:rsidTr="006F4A0F">
        <w:tc>
          <w:tcPr>
            <w:tcW w:w="2798" w:type="dxa"/>
            <w:gridSpan w:val="2"/>
            <w:vMerge/>
          </w:tcPr>
          <w:p w:rsidR="004C6A6B" w:rsidRPr="003A0032" w:rsidRDefault="004C6A6B" w:rsidP="006F4A0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32" w:type="dxa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No.</w:t>
            </w:r>
          </w:p>
        </w:tc>
        <w:tc>
          <w:tcPr>
            <w:tcW w:w="732" w:type="dxa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%</w:t>
            </w:r>
          </w:p>
        </w:tc>
        <w:tc>
          <w:tcPr>
            <w:tcW w:w="733" w:type="dxa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No.</w:t>
            </w:r>
          </w:p>
        </w:tc>
        <w:tc>
          <w:tcPr>
            <w:tcW w:w="732" w:type="dxa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%</w:t>
            </w:r>
          </w:p>
        </w:tc>
        <w:tc>
          <w:tcPr>
            <w:tcW w:w="1327" w:type="dxa"/>
            <w:vMerge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27" w:type="dxa"/>
            <w:vMerge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6A6B" w:rsidRPr="003A0032" w:rsidTr="006F4A0F">
        <w:tc>
          <w:tcPr>
            <w:tcW w:w="1368" w:type="dxa"/>
            <w:vMerge w:val="restart"/>
            <w:hideMark/>
          </w:tcPr>
          <w:p w:rsidR="004C6A6B" w:rsidRPr="003A0032" w:rsidRDefault="004C6A6B" w:rsidP="006F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3A0032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Age </w:t>
            </w:r>
          </w:p>
        </w:tc>
        <w:tc>
          <w:tcPr>
            <w:tcW w:w="1430" w:type="dxa"/>
            <w:hideMark/>
          </w:tcPr>
          <w:p w:rsidR="004C6A6B" w:rsidRPr="003A0032" w:rsidRDefault="004C6A6B" w:rsidP="006F4A0F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 xml:space="preserve">Up to 2 </w:t>
            </w:r>
            <w:proofErr w:type="spellStart"/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ys</w:t>
            </w:r>
            <w:proofErr w:type="spellEnd"/>
          </w:p>
        </w:tc>
        <w:tc>
          <w:tcPr>
            <w:tcW w:w="732" w:type="dxa"/>
          </w:tcPr>
          <w:p w:rsidR="004C6A6B" w:rsidRPr="003A0032" w:rsidRDefault="004C6A6B" w:rsidP="006F4A0F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3A0032">
              <w:rPr>
                <w:rFonts w:asciiTheme="majorBidi" w:hAnsiTheme="majorBidi" w:cstheme="majorBidi"/>
                <w:color w:val="000000"/>
              </w:rPr>
              <w:t>2477</w:t>
            </w:r>
          </w:p>
        </w:tc>
        <w:tc>
          <w:tcPr>
            <w:tcW w:w="732" w:type="dxa"/>
          </w:tcPr>
          <w:p w:rsidR="004C6A6B" w:rsidRPr="003A0032" w:rsidRDefault="004C6A6B" w:rsidP="006F4A0F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3A003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733" w:type="dxa"/>
          </w:tcPr>
          <w:p w:rsidR="004C6A6B" w:rsidRPr="003A0032" w:rsidRDefault="004C6A6B" w:rsidP="006F4A0F">
            <w:r w:rsidRPr="003A0032">
              <w:t>0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0%</w:t>
            </w:r>
          </w:p>
        </w:tc>
        <w:tc>
          <w:tcPr>
            <w:tcW w:w="1327" w:type="dxa"/>
            <w:vMerge w:val="restart"/>
            <w:vAlign w:val="center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X2=603.8</w:t>
            </w:r>
          </w:p>
        </w:tc>
        <w:tc>
          <w:tcPr>
            <w:tcW w:w="1327" w:type="dxa"/>
            <w:vMerge w:val="restart"/>
            <w:vAlign w:val="center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&lt;0.001 (HS)</w:t>
            </w:r>
          </w:p>
        </w:tc>
      </w:tr>
      <w:tr w:rsidR="004C6A6B" w:rsidRPr="003A0032" w:rsidTr="006F4A0F">
        <w:tc>
          <w:tcPr>
            <w:tcW w:w="1368" w:type="dxa"/>
            <w:vMerge/>
            <w:hideMark/>
          </w:tcPr>
          <w:p w:rsidR="004C6A6B" w:rsidRPr="003A0032" w:rsidRDefault="004C6A6B" w:rsidP="006F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430" w:type="dxa"/>
            <w:hideMark/>
          </w:tcPr>
          <w:p w:rsidR="004C6A6B" w:rsidRPr="003A0032" w:rsidRDefault="004C6A6B" w:rsidP="006F4A0F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 xml:space="preserve">2-6 </w:t>
            </w:r>
            <w:proofErr w:type="spellStart"/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ys</w:t>
            </w:r>
            <w:proofErr w:type="spellEnd"/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rPr>
                <w:rFonts w:asciiTheme="majorBidi" w:hAnsiTheme="majorBidi" w:cstheme="majorBidi"/>
              </w:rPr>
              <w:t>305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100.0%</w:t>
            </w:r>
          </w:p>
        </w:tc>
        <w:tc>
          <w:tcPr>
            <w:tcW w:w="733" w:type="dxa"/>
          </w:tcPr>
          <w:p w:rsidR="004C6A6B" w:rsidRPr="003A0032" w:rsidRDefault="004C6A6B" w:rsidP="006F4A0F">
            <w:r w:rsidRPr="003A0032">
              <w:t>0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0%</w:t>
            </w:r>
          </w:p>
        </w:tc>
        <w:tc>
          <w:tcPr>
            <w:tcW w:w="1327" w:type="dxa"/>
            <w:vMerge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27" w:type="dxa"/>
            <w:vMerge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6A6B" w:rsidRPr="003A0032" w:rsidTr="006F4A0F">
        <w:tc>
          <w:tcPr>
            <w:tcW w:w="1368" w:type="dxa"/>
            <w:vMerge/>
            <w:hideMark/>
          </w:tcPr>
          <w:p w:rsidR="004C6A6B" w:rsidRPr="003A0032" w:rsidRDefault="004C6A6B" w:rsidP="006F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430" w:type="dxa"/>
            <w:hideMark/>
          </w:tcPr>
          <w:p w:rsidR="004C6A6B" w:rsidRPr="003A0032" w:rsidRDefault="004C6A6B" w:rsidP="006F4A0F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 xml:space="preserve">6-12 </w:t>
            </w:r>
            <w:proofErr w:type="spellStart"/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ys</w:t>
            </w:r>
            <w:proofErr w:type="spellEnd"/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92.7%</w:t>
            </w:r>
          </w:p>
        </w:tc>
        <w:tc>
          <w:tcPr>
            <w:tcW w:w="733" w:type="dxa"/>
          </w:tcPr>
          <w:p w:rsidR="004C6A6B" w:rsidRPr="003A0032" w:rsidRDefault="004C6A6B" w:rsidP="006F4A0F">
            <w:r w:rsidRPr="003A0032">
              <w:t>8</w:t>
            </w:r>
          </w:p>
        </w:tc>
        <w:tc>
          <w:tcPr>
            <w:tcW w:w="732" w:type="dxa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03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1327" w:type="dxa"/>
            <w:vMerge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27" w:type="dxa"/>
            <w:vMerge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6A6B" w:rsidRPr="003A0032" w:rsidTr="006F4A0F">
        <w:trPr>
          <w:trHeight w:val="65"/>
        </w:trPr>
        <w:tc>
          <w:tcPr>
            <w:tcW w:w="1368" w:type="dxa"/>
            <w:vMerge/>
            <w:hideMark/>
          </w:tcPr>
          <w:p w:rsidR="004C6A6B" w:rsidRPr="003A0032" w:rsidRDefault="004C6A6B" w:rsidP="006F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430" w:type="dxa"/>
            <w:hideMark/>
          </w:tcPr>
          <w:p w:rsidR="004C6A6B" w:rsidRPr="003A0032" w:rsidRDefault="004C6A6B" w:rsidP="006F4A0F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 xml:space="preserve">&gt;12 </w:t>
            </w:r>
            <w:proofErr w:type="spellStart"/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ys</w:t>
            </w:r>
            <w:proofErr w:type="spellEnd"/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18.9%</w:t>
            </w:r>
          </w:p>
        </w:tc>
        <w:tc>
          <w:tcPr>
            <w:tcW w:w="733" w:type="dxa"/>
          </w:tcPr>
          <w:p w:rsidR="004C6A6B" w:rsidRPr="003A0032" w:rsidRDefault="004C6A6B" w:rsidP="006F4A0F">
            <w:r w:rsidRPr="003A0032">
              <w:t>142</w:t>
            </w:r>
          </w:p>
        </w:tc>
        <w:tc>
          <w:tcPr>
            <w:tcW w:w="732" w:type="dxa"/>
          </w:tcPr>
          <w:p w:rsidR="004C6A6B" w:rsidRPr="003A0032" w:rsidRDefault="004C6A6B" w:rsidP="006F4A0F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3A0032">
              <w:rPr>
                <w:rFonts w:asciiTheme="majorBidi" w:hAnsiTheme="majorBidi" w:cstheme="majorBidi"/>
                <w:color w:val="000000"/>
              </w:rPr>
              <w:t>81.1%</w:t>
            </w:r>
          </w:p>
        </w:tc>
        <w:tc>
          <w:tcPr>
            <w:tcW w:w="1327" w:type="dxa"/>
            <w:vMerge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27" w:type="dxa"/>
            <w:vMerge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6A6B" w:rsidRPr="003A0032" w:rsidTr="006F4A0F">
        <w:tc>
          <w:tcPr>
            <w:tcW w:w="1368" w:type="dxa"/>
            <w:vMerge w:val="restart"/>
            <w:hideMark/>
          </w:tcPr>
          <w:p w:rsidR="004C6A6B" w:rsidRPr="003A0032" w:rsidRDefault="004C6A6B" w:rsidP="006F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Gender</w:t>
            </w:r>
            <w:r w:rsidRPr="003A0032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</w:p>
        </w:tc>
        <w:tc>
          <w:tcPr>
            <w:tcW w:w="1430" w:type="dxa"/>
            <w:hideMark/>
          </w:tcPr>
          <w:p w:rsidR="004C6A6B" w:rsidRPr="003A0032" w:rsidRDefault="004C6A6B" w:rsidP="006F4A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 xml:space="preserve">Male 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470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89.2%</w:t>
            </w:r>
          </w:p>
        </w:tc>
        <w:tc>
          <w:tcPr>
            <w:tcW w:w="733" w:type="dxa"/>
          </w:tcPr>
          <w:p w:rsidR="004C6A6B" w:rsidRPr="003A0032" w:rsidRDefault="004C6A6B" w:rsidP="006F4A0F">
            <w:r w:rsidRPr="003A0032">
              <w:t>57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10.8%</w:t>
            </w:r>
          </w:p>
        </w:tc>
        <w:tc>
          <w:tcPr>
            <w:tcW w:w="1327" w:type="dxa"/>
            <w:vMerge w:val="restart"/>
            <w:vAlign w:val="center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 xml:space="preserve">X2=49.2                </w:t>
            </w:r>
          </w:p>
        </w:tc>
        <w:tc>
          <w:tcPr>
            <w:tcW w:w="1327" w:type="dxa"/>
            <w:vMerge w:val="restart"/>
            <w:vAlign w:val="center"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>&lt;0.001 (HS)</w:t>
            </w:r>
          </w:p>
        </w:tc>
      </w:tr>
      <w:tr w:rsidR="004C6A6B" w:rsidRPr="003A0032" w:rsidTr="006F4A0F">
        <w:tc>
          <w:tcPr>
            <w:tcW w:w="1368" w:type="dxa"/>
            <w:vMerge/>
            <w:vAlign w:val="center"/>
            <w:hideMark/>
          </w:tcPr>
          <w:p w:rsidR="004C6A6B" w:rsidRPr="003A0032" w:rsidRDefault="004C6A6B" w:rsidP="006F4A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430" w:type="dxa"/>
            <w:hideMark/>
          </w:tcPr>
          <w:p w:rsidR="004C6A6B" w:rsidRPr="003A0032" w:rsidRDefault="004C6A6B" w:rsidP="006F4A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A0032">
              <w:rPr>
                <w:rFonts w:asciiTheme="majorBidi" w:hAnsiTheme="majorBidi" w:cstheme="majorBidi"/>
                <w:b/>
                <w:bCs/>
                <w:color w:val="000000"/>
              </w:rPr>
              <w:t xml:space="preserve">Female 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216</w:t>
            </w:r>
          </w:p>
        </w:tc>
        <w:tc>
          <w:tcPr>
            <w:tcW w:w="732" w:type="dxa"/>
          </w:tcPr>
          <w:p w:rsidR="004C6A6B" w:rsidRPr="003A0032" w:rsidRDefault="004C6A6B" w:rsidP="006F4A0F">
            <w:r w:rsidRPr="003A0032">
              <w:t>69.9%</w:t>
            </w:r>
          </w:p>
        </w:tc>
        <w:tc>
          <w:tcPr>
            <w:tcW w:w="733" w:type="dxa"/>
          </w:tcPr>
          <w:p w:rsidR="004C6A6B" w:rsidRPr="003A0032" w:rsidRDefault="004C6A6B" w:rsidP="006F4A0F">
            <w:r w:rsidRPr="003A0032">
              <w:t>93</w:t>
            </w:r>
          </w:p>
        </w:tc>
        <w:tc>
          <w:tcPr>
            <w:tcW w:w="732" w:type="dxa"/>
          </w:tcPr>
          <w:p w:rsidR="004C6A6B" w:rsidRPr="003A0032" w:rsidRDefault="004C6A6B" w:rsidP="006F4A0F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3A0032">
              <w:rPr>
                <w:rFonts w:asciiTheme="majorBidi" w:hAnsiTheme="majorBidi" w:cstheme="majorBidi"/>
                <w:color w:val="000000"/>
              </w:rPr>
              <w:t xml:space="preserve"> 30.1%</w:t>
            </w:r>
          </w:p>
        </w:tc>
        <w:tc>
          <w:tcPr>
            <w:tcW w:w="1327" w:type="dxa"/>
            <w:vMerge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4C6A6B" w:rsidRPr="003A0032" w:rsidRDefault="004C6A6B" w:rsidP="006F4A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A"/>
    <w:rsid w:val="00386280"/>
    <w:rsid w:val="004C6A6B"/>
    <w:rsid w:val="00605B59"/>
    <w:rsid w:val="00920797"/>
    <w:rsid w:val="00E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5F5B-13FB-431B-99AD-C371709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2020-10-25T18:38:00Z</dcterms:created>
  <dcterms:modified xsi:type="dcterms:W3CDTF">2020-10-25T18:38:00Z</dcterms:modified>
</cp:coreProperties>
</file>