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CE502F">
      <w:r w:rsidRPr="00607353">
        <w:rPr>
          <w:noProof/>
          <w:sz w:val="24"/>
          <w:szCs w:val="24"/>
        </w:rPr>
        <w:drawing>
          <wp:inline distT="0" distB="0" distL="0" distR="0" wp14:anchorId="58D886DC" wp14:editId="05BA7F77">
            <wp:extent cx="4981575" cy="30480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EA"/>
    <w:rsid w:val="00386280"/>
    <w:rsid w:val="00465112"/>
    <w:rsid w:val="004C6A6B"/>
    <w:rsid w:val="00605B59"/>
    <w:rsid w:val="00920797"/>
    <w:rsid w:val="0096298C"/>
    <w:rsid w:val="00CE502F"/>
    <w:rsid w:val="00EC4EEA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65F5B-13FB-431B-99AD-C3717094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526660744844753"/>
          <c:y val="2.9593832020997374E-2"/>
          <c:w val="0.87473339255155247"/>
          <c:h val="0.7490121391076115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Sheet1!$F$34</c:f>
              <c:strCache>
                <c:ptCount val="1"/>
                <c:pt idx="0">
                  <c:v>Improved</c:v>
                </c:pt>
              </c:strCache>
            </c:strRef>
          </c:tx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Sheet1!$E$35:$E$38</c:f>
              <c:strCache>
                <c:ptCount val="4"/>
                <c:pt idx="0">
                  <c:v>Grade 0</c:v>
                </c:pt>
                <c:pt idx="1">
                  <c:v>Grade I</c:v>
                </c:pt>
                <c:pt idx="2">
                  <c:v>Grade II</c:v>
                </c:pt>
                <c:pt idx="3">
                  <c:v>Grade III</c:v>
                </c:pt>
              </c:strCache>
            </c:strRef>
          </c:cat>
          <c:val>
            <c:numRef>
              <c:f>Sheet1!$F$35:$F$38</c:f>
              <c:numCache>
                <c:formatCode>0.00%</c:formatCode>
                <c:ptCount val="4"/>
                <c:pt idx="0">
                  <c:v>1</c:v>
                </c:pt>
                <c:pt idx="1">
                  <c:v>0.88700000000000001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77-43A6-AD1E-C933BF7FABCA}"/>
            </c:ext>
          </c:extLst>
        </c:ser>
        <c:ser>
          <c:idx val="1"/>
          <c:order val="1"/>
          <c:tx>
            <c:strRef>
              <c:f>Sheet1!$G$34</c:f>
              <c:strCache>
                <c:ptCount val="1"/>
                <c:pt idx="0">
                  <c:v>Admitted</c:v>
                </c:pt>
              </c:strCache>
            </c:strRef>
          </c:tx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Sheet1!$E$35:$E$38</c:f>
              <c:strCache>
                <c:ptCount val="4"/>
                <c:pt idx="0">
                  <c:v>Grade 0</c:v>
                </c:pt>
                <c:pt idx="1">
                  <c:v>Grade I</c:v>
                </c:pt>
                <c:pt idx="2">
                  <c:v>Grade II</c:v>
                </c:pt>
                <c:pt idx="3">
                  <c:v>Grade III</c:v>
                </c:pt>
              </c:strCache>
            </c:strRef>
          </c:cat>
          <c:val>
            <c:numRef>
              <c:f>Sheet1!$G$35:$G$38</c:f>
              <c:numCache>
                <c:formatCode>0.00%</c:formatCode>
                <c:ptCount val="4"/>
                <c:pt idx="0">
                  <c:v>0</c:v>
                </c:pt>
                <c:pt idx="1">
                  <c:v>0.10800000000000001</c:v>
                </c:pt>
                <c:pt idx="2">
                  <c:v>0.76000000000000012</c:v>
                </c:pt>
                <c:pt idx="3">
                  <c:v>0.70600000000000007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77-43A6-AD1E-C933BF7FABCA}"/>
            </c:ext>
          </c:extLst>
        </c:ser>
        <c:ser>
          <c:idx val="2"/>
          <c:order val="2"/>
          <c:tx>
            <c:strRef>
              <c:f>Sheet1!$H$34</c:f>
              <c:strCache>
                <c:ptCount val="1"/>
                <c:pt idx="0">
                  <c:v>Referred/Desmissed</c:v>
                </c:pt>
              </c:strCache>
            </c:strRef>
          </c:tx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Sheet1!$E$35:$E$38</c:f>
              <c:strCache>
                <c:ptCount val="4"/>
                <c:pt idx="0">
                  <c:v>Grade 0</c:v>
                </c:pt>
                <c:pt idx="1">
                  <c:v>Grade I</c:v>
                </c:pt>
                <c:pt idx="2">
                  <c:v>Grade II</c:v>
                </c:pt>
                <c:pt idx="3">
                  <c:v>Grade III</c:v>
                </c:pt>
              </c:strCache>
            </c:strRef>
          </c:cat>
          <c:val>
            <c:numRef>
              <c:f>Sheet1!$H$35:$H$38</c:f>
              <c:numCache>
                <c:formatCode>0.00%</c:formatCode>
                <c:ptCount val="4"/>
                <c:pt idx="0">
                  <c:v>0</c:v>
                </c:pt>
                <c:pt idx="1">
                  <c:v>5.000000000000001E-3</c:v>
                </c:pt>
                <c:pt idx="2">
                  <c:v>0.24000000000000002</c:v>
                </c:pt>
                <c:pt idx="3">
                  <c:v>0.29400000000000004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977-43A6-AD1E-C933BF7FAB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1844784"/>
        <c:axId val="381844000"/>
        <c:axId val="0"/>
      </c:bar3DChart>
      <c:catAx>
        <c:axId val="381844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1844000"/>
        <c:crosses val="autoZero"/>
        <c:auto val="1"/>
        <c:lblAlgn val="ctr"/>
        <c:lblOffset val="100"/>
        <c:noMultiLvlLbl val="0"/>
      </c:catAx>
      <c:valAx>
        <c:axId val="381844000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3818447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0.65774</cdr:x>
      <cdr:y>0.025</cdr:y>
    </cdr:from>
    <cdr:to>
      <cdr:x>0.93308</cdr:x>
      <cdr:y>0.10625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276600" y="76200"/>
          <a:ext cx="137160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0.46463</cdr:x>
      <cdr:y>0.07188</cdr:y>
    </cdr:from>
    <cdr:to>
      <cdr:x>0.61759</cdr:x>
      <cdr:y>0.20313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2314575" y="219075"/>
          <a:ext cx="762000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0.48948</cdr:x>
      <cdr:y>0.0625</cdr:y>
    </cdr:from>
    <cdr:to>
      <cdr:x>0.62524</cdr:x>
      <cdr:y>0.23125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438399" y="190500"/>
          <a:ext cx="676275" cy="514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0.45698</cdr:x>
      <cdr:y>0.075</cdr:y>
    </cdr:from>
    <cdr:to>
      <cdr:x>0.59656</cdr:x>
      <cdr:y>0.2125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2276475" y="228600"/>
          <a:ext cx="695325" cy="4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0.47419</cdr:x>
      <cdr:y>0.09688</cdr:y>
    </cdr:from>
    <cdr:to>
      <cdr:x>0.67495</cdr:x>
      <cdr:y>0.16563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2362200" y="295275"/>
          <a:ext cx="1000125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/>
            <a:t>p&lt;0.001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2020-10-25T18:43:00Z</dcterms:created>
  <dcterms:modified xsi:type="dcterms:W3CDTF">2020-10-25T18:43:00Z</dcterms:modified>
</cp:coreProperties>
</file>