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953"/>
        <w:gridCol w:w="954"/>
        <w:gridCol w:w="955"/>
        <w:gridCol w:w="954"/>
        <w:gridCol w:w="954"/>
        <w:gridCol w:w="955"/>
        <w:gridCol w:w="1035"/>
      </w:tblGrid>
      <w:tr w:rsidR="005C3CB4" w:rsidRPr="004B3D49" w:rsidTr="00A17F02">
        <w:trPr>
          <w:trHeight w:val="307"/>
        </w:trPr>
        <w:tc>
          <w:tcPr>
            <w:tcW w:w="1537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3CB4" w:rsidRPr="004B3D49" w:rsidRDefault="005C3CB4" w:rsidP="00A17F02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Variable </w:t>
            </w:r>
          </w:p>
        </w:tc>
        <w:tc>
          <w:tcPr>
            <w:tcW w:w="5725" w:type="dxa"/>
            <w:gridSpan w:val="6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CB4" w:rsidRPr="004B3D49" w:rsidRDefault="005C3CB4" w:rsidP="00A17F0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4B3D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  <w:t xml:space="preserve">Risky behavior </w:t>
            </w:r>
          </w:p>
        </w:tc>
        <w:tc>
          <w:tcPr>
            <w:tcW w:w="1035" w:type="dxa"/>
            <w:vMerge w:val="restart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5C3CB4" w:rsidRPr="004B3D49" w:rsidRDefault="005C3CB4" w:rsidP="00A17F02">
            <w:pPr>
              <w:autoSpaceDE w:val="0"/>
              <w:autoSpaceDN w:val="0"/>
              <w:adjustRightInd w:val="0"/>
              <w:spacing w:after="0" w:line="40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5C3CB4" w:rsidRPr="004B3D49" w:rsidTr="00A17F02">
        <w:trPr>
          <w:trHeight w:val="140"/>
        </w:trPr>
        <w:tc>
          <w:tcPr>
            <w:tcW w:w="1537" w:type="dxa"/>
            <w:vMerge/>
            <w:tcBorders>
              <w:top w:val="double" w:sz="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CB4" w:rsidRPr="004B3D49" w:rsidRDefault="005C3CB4" w:rsidP="00A17F0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CB4" w:rsidRPr="004B3D49" w:rsidRDefault="005C3CB4" w:rsidP="00A17F0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4B3D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  <w:t>No (n=14)</w:t>
            </w:r>
          </w:p>
        </w:tc>
        <w:tc>
          <w:tcPr>
            <w:tcW w:w="2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CB4" w:rsidRPr="004B3D49" w:rsidRDefault="005C3CB4" w:rsidP="00A17F0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4B3D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  <w:t>Yes (n=14)</w:t>
            </w:r>
          </w:p>
        </w:tc>
        <w:tc>
          <w:tcPr>
            <w:tcW w:w="103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5C3CB4" w:rsidRPr="004B3D49" w:rsidRDefault="005C3CB4" w:rsidP="00A17F0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C3CB4" w:rsidRPr="004B3D49" w:rsidTr="00A17F02">
        <w:trPr>
          <w:trHeight w:val="140"/>
        </w:trPr>
        <w:tc>
          <w:tcPr>
            <w:tcW w:w="1537" w:type="dxa"/>
            <w:vMerge/>
            <w:tcBorders>
              <w:top w:val="double" w:sz="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CB4" w:rsidRPr="004B3D49" w:rsidRDefault="005C3CB4" w:rsidP="00A17F0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CB4" w:rsidRPr="004B3D49" w:rsidRDefault="005C3CB4" w:rsidP="00A17F02">
            <w:pPr>
              <w:autoSpaceDE w:val="0"/>
              <w:autoSpaceDN w:val="0"/>
              <w:adjustRightInd w:val="0"/>
              <w:spacing w:after="0" w:line="40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3CB4" w:rsidRPr="004B3D49" w:rsidRDefault="005C3CB4" w:rsidP="00A17F02">
            <w:pPr>
              <w:autoSpaceDE w:val="0"/>
              <w:autoSpaceDN w:val="0"/>
              <w:adjustRightInd w:val="0"/>
              <w:spacing w:after="0" w:line="40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± SD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3CB4" w:rsidRPr="004B3D49" w:rsidRDefault="005C3CB4" w:rsidP="00A17F02">
            <w:pPr>
              <w:autoSpaceDE w:val="0"/>
              <w:autoSpaceDN w:val="0"/>
              <w:adjustRightInd w:val="0"/>
              <w:spacing w:after="0" w:line="40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Range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3CB4" w:rsidRPr="004B3D49" w:rsidRDefault="005C3CB4" w:rsidP="00A17F02">
            <w:pPr>
              <w:autoSpaceDE w:val="0"/>
              <w:autoSpaceDN w:val="0"/>
              <w:adjustRightInd w:val="0"/>
              <w:spacing w:after="0" w:line="40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C3CB4" w:rsidRPr="004B3D49" w:rsidRDefault="005C3CB4" w:rsidP="00A17F02">
            <w:pPr>
              <w:autoSpaceDE w:val="0"/>
              <w:autoSpaceDN w:val="0"/>
              <w:adjustRightInd w:val="0"/>
              <w:spacing w:after="0" w:line="40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± SD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3CB4" w:rsidRPr="004B3D49" w:rsidRDefault="005C3CB4" w:rsidP="00A17F02">
            <w:pPr>
              <w:autoSpaceDE w:val="0"/>
              <w:autoSpaceDN w:val="0"/>
              <w:adjustRightInd w:val="0"/>
              <w:spacing w:after="0" w:line="40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Range</w:t>
            </w:r>
          </w:p>
        </w:tc>
        <w:tc>
          <w:tcPr>
            <w:tcW w:w="103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5C3CB4" w:rsidRPr="004B3D49" w:rsidRDefault="005C3CB4" w:rsidP="00A17F0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C3CB4" w:rsidRPr="004B3D49" w:rsidTr="00A17F02">
        <w:trPr>
          <w:trHeight w:val="776"/>
        </w:trPr>
        <w:tc>
          <w:tcPr>
            <w:tcW w:w="153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3CB4" w:rsidRPr="004B3D49" w:rsidRDefault="005C3CB4" w:rsidP="00A17F0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4B3D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  <w:t>Tail length (µm)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CB4" w:rsidRPr="004B3D49" w:rsidRDefault="005C3CB4" w:rsidP="00A17F0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sz w:val="24"/>
                <w:szCs w:val="24"/>
              </w:rPr>
              <w:t>7.30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3CB4" w:rsidRPr="004B3D49" w:rsidRDefault="005C3CB4" w:rsidP="00A17F0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sz w:val="24"/>
                <w:szCs w:val="24"/>
              </w:rPr>
              <w:t>1.49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CB4" w:rsidRPr="004B3D49" w:rsidRDefault="005C3CB4" w:rsidP="00A17F0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sz w:val="24"/>
                <w:szCs w:val="24"/>
              </w:rPr>
              <w:t>5.14-10.78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3CB4" w:rsidRPr="004B3D49" w:rsidRDefault="005C3CB4" w:rsidP="00A17F0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sz w:val="24"/>
                <w:szCs w:val="24"/>
              </w:rPr>
              <w:t>10.07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3CB4" w:rsidRPr="004B3D49" w:rsidRDefault="005C3CB4" w:rsidP="00A17F0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sz w:val="24"/>
                <w:szCs w:val="24"/>
              </w:rPr>
              <w:t>0.86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CB4" w:rsidRPr="004B3D49" w:rsidRDefault="005C3CB4" w:rsidP="00A17F0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sz w:val="24"/>
                <w:szCs w:val="24"/>
              </w:rPr>
              <w:t>8.46-11.95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5C3CB4" w:rsidRPr="004B3D49" w:rsidRDefault="005C3CB4" w:rsidP="00A17F02">
            <w:pPr>
              <w:autoSpaceDE w:val="0"/>
              <w:autoSpaceDN w:val="0"/>
              <w:adjustRightInd w:val="0"/>
              <w:spacing w:after="0" w:line="4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&lt;0.001 </w:t>
            </w:r>
          </w:p>
        </w:tc>
      </w:tr>
      <w:tr w:rsidR="005C3CB4" w:rsidRPr="004B3D49" w:rsidTr="00A17F02">
        <w:trPr>
          <w:trHeight w:val="776"/>
        </w:trPr>
        <w:tc>
          <w:tcPr>
            <w:tcW w:w="153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3CB4" w:rsidRPr="004B3D49" w:rsidRDefault="005C3CB4" w:rsidP="00A17F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4B3D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  <w:t>Tail moment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CB4" w:rsidRPr="004B3D49" w:rsidRDefault="005C3CB4" w:rsidP="00A17F0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3CB4" w:rsidRPr="004B3D49" w:rsidRDefault="005C3CB4" w:rsidP="00A17F0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CB4" w:rsidRPr="004B3D49" w:rsidRDefault="005C3CB4" w:rsidP="00A17F0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sz w:val="24"/>
                <w:szCs w:val="24"/>
              </w:rPr>
              <w:t>0.81-1.98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3CB4" w:rsidRPr="004B3D49" w:rsidRDefault="005C3CB4" w:rsidP="00A17F0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sz w:val="24"/>
                <w:szCs w:val="24"/>
              </w:rPr>
              <w:t>1.99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3CB4" w:rsidRPr="004B3D49" w:rsidRDefault="005C3CB4" w:rsidP="00A17F0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CB4" w:rsidRPr="004B3D49" w:rsidRDefault="005C3CB4" w:rsidP="00A17F0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sz w:val="24"/>
                <w:szCs w:val="24"/>
              </w:rPr>
              <w:t>1.76-2.2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5C3CB4" w:rsidRPr="004B3D49" w:rsidRDefault="005C3CB4" w:rsidP="00A17F02">
            <w:pPr>
              <w:autoSpaceDE w:val="0"/>
              <w:autoSpaceDN w:val="0"/>
              <w:adjustRightInd w:val="0"/>
              <w:spacing w:after="0" w:line="4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&lt;0.001* </w:t>
            </w:r>
          </w:p>
        </w:tc>
      </w:tr>
      <w:tr w:rsidR="005C3CB4" w:rsidRPr="004B3D49" w:rsidTr="00A17F02">
        <w:trPr>
          <w:trHeight w:val="776"/>
        </w:trPr>
        <w:tc>
          <w:tcPr>
            <w:tcW w:w="153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3CB4" w:rsidRPr="004B3D49" w:rsidRDefault="005C3CB4" w:rsidP="00A17F0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4B3D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  <w:t>MDA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CB4" w:rsidRPr="004B3D49" w:rsidRDefault="005C3CB4" w:rsidP="00A17F0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3CB4" w:rsidRPr="004B3D49" w:rsidRDefault="005C3CB4" w:rsidP="00A17F0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CB4" w:rsidRPr="004B3D49" w:rsidRDefault="005C3CB4" w:rsidP="00A17F0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sz w:val="24"/>
                <w:szCs w:val="24"/>
              </w:rPr>
              <w:t>11.57-12.87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3CB4" w:rsidRPr="004B3D49" w:rsidRDefault="005C3CB4" w:rsidP="00A17F0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3CB4" w:rsidRPr="004B3D49" w:rsidRDefault="005C3CB4" w:rsidP="00A17F0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CB4" w:rsidRPr="004B3D49" w:rsidRDefault="005C3CB4" w:rsidP="00A17F0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sz w:val="24"/>
                <w:szCs w:val="24"/>
              </w:rPr>
              <w:t>12.73-13.57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5C3CB4" w:rsidRPr="004B3D49" w:rsidRDefault="005C3CB4" w:rsidP="00A17F02">
            <w:pPr>
              <w:autoSpaceDE w:val="0"/>
              <w:autoSpaceDN w:val="0"/>
              <w:adjustRightInd w:val="0"/>
              <w:spacing w:after="0" w:line="4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&lt;0.001* </w:t>
            </w:r>
          </w:p>
        </w:tc>
      </w:tr>
      <w:tr w:rsidR="005C3CB4" w:rsidRPr="004B3D49" w:rsidTr="00A17F02">
        <w:trPr>
          <w:trHeight w:val="790"/>
        </w:trPr>
        <w:tc>
          <w:tcPr>
            <w:tcW w:w="1537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5C3CB4" w:rsidRPr="004B3D49" w:rsidRDefault="005C3CB4" w:rsidP="00A17F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4B3D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  <w:t xml:space="preserve">Glutathione reductase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vAlign w:val="center"/>
            <w:hideMark/>
          </w:tcPr>
          <w:p w:rsidR="005C3CB4" w:rsidRPr="004B3D49" w:rsidRDefault="005C3CB4" w:rsidP="00A17F0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sz w:val="24"/>
                <w:szCs w:val="24"/>
              </w:rPr>
              <w:t>6.14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5C3CB4" w:rsidRPr="004B3D49" w:rsidRDefault="005C3CB4" w:rsidP="00A17F0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single" w:sz="4" w:space="0" w:color="000000"/>
            </w:tcBorders>
            <w:vAlign w:val="center"/>
            <w:hideMark/>
          </w:tcPr>
          <w:p w:rsidR="005C3CB4" w:rsidRPr="004B3D49" w:rsidRDefault="005C3CB4" w:rsidP="00A17F0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sz w:val="24"/>
                <w:szCs w:val="24"/>
              </w:rPr>
              <w:t>5-6.53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5C3CB4" w:rsidRPr="004B3D49" w:rsidRDefault="005C3CB4" w:rsidP="00A17F0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sz w:val="24"/>
                <w:szCs w:val="24"/>
              </w:rPr>
              <w:t>5.76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5C3CB4" w:rsidRPr="004B3D49" w:rsidRDefault="005C3CB4" w:rsidP="00A17F0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single" w:sz="4" w:space="0" w:color="000000"/>
            </w:tcBorders>
            <w:vAlign w:val="center"/>
            <w:hideMark/>
          </w:tcPr>
          <w:p w:rsidR="005C3CB4" w:rsidRPr="004B3D49" w:rsidRDefault="005C3CB4" w:rsidP="00A17F0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sz w:val="24"/>
                <w:szCs w:val="24"/>
              </w:rPr>
              <w:t>5.6-5.96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5C3CB4" w:rsidRPr="004B3D49" w:rsidRDefault="005C3CB4" w:rsidP="00A17F02">
            <w:pPr>
              <w:autoSpaceDE w:val="0"/>
              <w:autoSpaceDN w:val="0"/>
              <w:adjustRightInd w:val="0"/>
              <w:spacing w:after="0" w:line="4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0.002 </w:t>
            </w:r>
          </w:p>
        </w:tc>
      </w:tr>
    </w:tbl>
    <w:p w:rsidR="00920797" w:rsidRDefault="00920797"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3B4"/>
    <w:rsid w:val="000768FF"/>
    <w:rsid w:val="001E22D6"/>
    <w:rsid w:val="00386280"/>
    <w:rsid w:val="005C3CB4"/>
    <w:rsid w:val="00605B59"/>
    <w:rsid w:val="007903B4"/>
    <w:rsid w:val="00920797"/>
    <w:rsid w:val="009C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8B6B76-CFC9-4A9A-8FFA-2D7C422D1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2020-10-25T19:19:00Z</dcterms:created>
  <dcterms:modified xsi:type="dcterms:W3CDTF">2020-10-25T19:19:00Z</dcterms:modified>
</cp:coreProperties>
</file>