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7"/>
        <w:tblW w:w="10149" w:type="dxa"/>
        <w:tblLayout w:type="fixed"/>
        <w:tblLook w:val="0000" w:firstRow="0" w:lastRow="0" w:firstColumn="0" w:lastColumn="0" w:noHBand="0" w:noVBand="0"/>
      </w:tblPr>
      <w:tblGrid>
        <w:gridCol w:w="2435"/>
        <w:gridCol w:w="1302"/>
        <w:gridCol w:w="1203"/>
        <w:gridCol w:w="1195"/>
        <w:gridCol w:w="1181"/>
        <w:gridCol w:w="1225"/>
        <w:gridCol w:w="1608"/>
      </w:tblGrid>
      <w:tr w:rsidR="00E16148" w:rsidRPr="004A3EFD" w:rsidTr="008A692D">
        <w:trPr>
          <w:trHeight w:val="567"/>
        </w:trPr>
        <w:tc>
          <w:tcPr>
            <w:tcW w:w="10149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b/>
                <w:bCs/>
                <w:szCs w:val="18"/>
              </w:rPr>
            </w:pPr>
            <w:r w:rsidRPr="004A3EFD">
              <w:rPr>
                <w:rFonts w:cs="Times New Roman"/>
                <w:b/>
                <w:bCs/>
                <w:szCs w:val="18"/>
              </w:rPr>
              <w:t>Table 3. On arrival presentations, vital signs and arterial blood gases of 227 patients.</w:t>
            </w:r>
          </w:p>
        </w:tc>
      </w:tr>
      <w:tr w:rsidR="00E16148" w:rsidRPr="004A3EFD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Predictor Factors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Mean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Std. Deviation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Significant</w:t>
            </w:r>
          </w:p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P-values*</w:t>
            </w:r>
          </w:p>
        </w:tc>
        <w:tc>
          <w:tcPr>
            <w:tcW w:w="160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Multivariate analysis</w:t>
            </w:r>
          </w:p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R Square and P value</w:t>
            </w:r>
          </w:p>
        </w:tc>
      </w:tr>
      <w:tr w:rsidR="00E16148" w:rsidRPr="004A3EFD" w:rsidTr="008A692D">
        <w:trPr>
          <w:trHeight w:val="454"/>
        </w:trPr>
        <w:tc>
          <w:tcPr>
            <w:tcW w:w="2435" w:type="dxa"/>
            <w:vMerge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</w:p>
        </w:tc>
        <w:tc>
          <w:tcPr>
            <w:tcW w:w="1302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LOC</w:t>
            </w:r>
          </w:p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(n=167)</w:t>
            </w:r>
          </w:p>
        </w:tc>
        <w:tc>
          <w:tcPr>
            <w:tcW w:w="1203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No LOC</w:t>
            </w:r>
          </w:p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(n=60)</w:t>
            </w:r>
          </w:p>
        </w:tc>
        <w:tc>
          <w:tcPr>
            <w:tcW w:w="119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LOC</w:t>
            </w:r>
          </w:p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(n=167)</w:t>
            </w:r>
          </w:p>
        </w:tc>
        <w:tc>
          <w:tcPr>
            <w:tcW w:w="1181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No LOC</w:t>
            </w:r>
          </w:p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(n=60)</w:t>
            </w:r>
          </w:p>
        </w:tc>
        <w:tc>
          <w:tcPr>
            <w:tcW w:w="1225" w:type="dxa"/>
            <w:vMerge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</w:p>
        </w:tc>
        <w:tc>
          <w:tcPr>
            <w:tcW w:w="1608" w:type="dxa"/>
            <w:vMerge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</w:p>
        </w:tc>
      </w:tr>
      <w:tr w:rsidR="00E16148" w:rsidRPr="004A3EFD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3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Age(year)</w:t>
            </w:r>
          </w:p>
        </w:tc>
        <w:tc>
          <w:tcPr>
            <w:tcW w:w="1302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38.29</w:t>
            </w:r>
          </w:p>
        </w:tc>
        <w:tc>
          <w:tcPr>
            <w:tcW w:w="1203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38.18</w:t>
            </w:r>
          </w:p>
        </w:tc>
        <w:tc>
          <w:tcPr>
            <w:tcW w:w="119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26.87</w:t>
            </w:r>
          </w:p>
        </w:tc>
        <w:tc>
          <w:tcPr>
            <w:tcW w:w="1181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23.25</w:t>
            </w:r>
          </w:p>
        </w:tc>
        <w:tc>
          <w:tcPr>
            <w:tcW w:w="122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NS</w:t>
            </w:r>
          </w:p>
        </w:tc>
        <w:tc>
          <w:tcPr>
            <w:tcW w:w="1608" w:type="dxa"/>
            <w:vMerge w:val="restart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R2= .087</w:t>
            </w:r>
          </w:p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P= .414</w:t>
            </w:r>
          </w:p>
        </w:tc>
      </w:tr>
      <w:tr w:rsidR="00E16148" w:rsidRPr="004A3EFD" w:rsidTr="008A692D">
        <w:trPr>
          <w:trHeight w:val="283"/>
        </w:trPr>
        <w:tc>
          <w:tcPr>
            <w:tcW w:w="243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Time  between consumption and admission (hour)</w:t>
            </w:r>
          </w:p>
        </w:tc>
        <w:tc>
          <w:tcPr>
            <w:tcW w:w="1302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9.30</w:t>
            </w:r>
          </w:p>
        </w:tc>
        <w:tc>
          <w:tcPr>
            <w:tcW w:w="1203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14.30</w:t>
            </w:r>
          </w:p>
        </w:tc>
        <w:tc>
          <w:tcPr>
            <w:tcW w:w="119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9.53</w:t>
            </w:r>
          </w:p>
        </w:tc>
        <w:tc>
          <w:tcPr>
            <w:tcW w:w="1181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19.45</w:t>
            </w:r>
          </w:p>
        </w:tc>
        <w:tc>
          <w:tcPr>
            <w:tcW w:w="122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.019</w:t>
            </w:r>
          </w:p>
        </w:tc>
        <w:tc>
          <w:tcPr>
            <w:tcW w:w="1608" w:type="dxa"/>
            <w:vMerge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</w:p>
        </w:tc>
      </w:tr>
      <w:tr w:rsidR="00E16148" w:rsidRPr="004A3EFD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3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Refined opium extract dose (mg)</w:t>
            </w:r>
          </w:p>
        </w:tc>
        <w:tc>
          <w:tcPr>
            <w:tcW w:w="1302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3905.56</w:t>
            </w:r>
          </w:p>
        </w:tc>
        <w:tc>
          <w:tcPr>
            <w:tcW w:w="1203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5992.88</w:t>
            </w:r>
          </w:p>
        </w:tc>
        <w:tc>
          <w:tcPr>
            <w:tcW w:w="119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10218.06</w:t>
            </w:r>
          </w:p>
        </w:tc>
        <w:tc>
          <w:tcPr>
            <w:tcW w:w="1181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12480.06</w:t>
            </w:r>
          </w:p>
        </w:tc>
        <w:tc>
          <w:tcPr>
            <w:tcW w:w="122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NS</w:t>
            </w:r>
          </w:p>
        </w:tc>
        <w:tc>
          <w:tcPr>
            <w:tcW w:w="1608" w:type="dxa"/>
            <w:vMerge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</w:p>
        </w:tc>
      </w:tr>
      <w:tr w:rsidR="00E16148" w:rsidRPr="004A3EFD" w:rsidTr="008A692D">
        <w:trPr>
          <w:trHeight w:val="283"/>
        </w:trPr>
        <w:tc>
          <w:tcPr>
            <w:tcW w:w="243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Hospital Stay (day)</w:t>
            </w:r>
          </w:p>
        </w:tc>
        <w:tc>
          <w:tcPr>
            <w:tcW w:w="1302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2.40</w:t>
            </w:r>
          </w:p>
        </w:tc>
        <w:tc>
          <w:tcPr>
            <w:tcW w:w="1203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2.11</w:t>
            </w:r>
          </w:p>
        </w:tc>
        <w:tc>
          <w:tcPr>
            <w:tcW w:w="119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3.65</w:t>
            </w:r>
          </w:p>
        </w:tc>
        <w:tc>
          <w:tcPr>
            <w:tcW w:w="1181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2.10</w:t>
            </w:r>
          </w:p>
        </w:tc>
        <w:tc>
          <w:tcPr>
            <w:tcW w:w="122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NS</w:t>
            </w:r>
          </w:p>
        </w:tc>
        <w:tc>
          <w:tcPr>
            <w:tcW w:w="1608" w:type="dxa"/>
            <w:vMerge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</w:p>
        </w:tc>
      </w:tr>
      <w:tr w:rsidR="00E16148" w:rsidRPr="004A3EFD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3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Naloxone dose</w:t>
            </w:r>
          </w:p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(mg)</w:t>
            </w:r>
          </w:p>
        </w:tc>
        <w:tc>
          <w:tcPr>
            <w:tcW w:w="1302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1.50</w:t>
            </w:r>
          </w:p>
        </w:tc>
        <w:tc>
          <w:tcPr>
            <w:tcW w:w="1203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1.36</w:t>
            </w:r>
          </w:p>
        </w:tc>
        <w:tc>
          <w:tcPr>
            <w:tcW w:w="119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2.10</w:t>
            </w:r>
          </w:p>
        </w:tc>
        <w:tc>
          <w:tcPr>
            <w:tcW w:w="1181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1.46</w:t>
            </w:r>
          </w:p>
        </w:tc>
        <w:tc>
          <w:tcPr>
            <w:tcW w:w="122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.005</w:t>
            </w:r>
          </w:p>
        </w:tc>
        <w:tc>
          <w:tcPr>
            <w:tcW w:w="1608" w:type="dxa"/>
            <w:vMerge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</w:p>
        </w:tc>
      </w:tr>
      <w:tr w:rsidR="00E16148" w:rsidRPr="004A3EFD" w:rsidTr="008A692D">
        <w:trPr>
          <w:trHeight w:val="283"/>
        </w:trPr>
        <w:tc>
          <w:tcPr>
            <w:tcW w:w="10149" w:type="dxa"/>
            <w:gridSpan w:val="7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b/>
                <w:bCs/>
                <w:szCs w:val="18"/>
              </w:rPr>
            </w:pPr>
            <w:r w:rsidRPr="004A3EFD">
              <w:rPr>
                <w:rFonts w:cs="Times New Roman"/>
                <w:b/>
                <w:bCs/>
                <w:szCs w:val="18"/>
              </w:rPr>
              <w:t>Vital Signs</w:t>
            </w:r>
          </w:p>
        </w:tc>
      </w:tr>
      <w:tr w:rsidR="00E16148" w:rsidRPr="004A3EFD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3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Pulse rate (/min)</w:t>
            </w:r>
          </w:p>
        </w:tc>
        <w:tc>
          <w:tcPr>
            <w:tcW w:w="1302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92.07</w:t>
            </w:r>
          </w:p>
        </w:tc>
        <w:tc>
          <w:tcPr>
            <w:tcW w:w="1203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92.22</w:t>
            </w:r>
          </w:p>
        </w:tc>
        <w:tc>
          <w:tcPr>
            <w:tcW w:w="119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20.00</w:t>
            </w:r>
          </w:p>
        </w:tc>
        <w:tc>
          <w:tcPr>
            <w:tcW w:w="1181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18.49</w:t>
            </w:r>
          </w:p>
        </w:tc>
        <w:tc>
          <w:tcPr>
            <w:tcW w:w="122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NS</w:t>
            </w:r>
          </w:p>
        </w:tc>
        <w:tc>
          <w:tcPr>
            <w:tcW w:w="1608" w:type="dxa"/>
            <w:vMerge w:val="restart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R2= .041</w:t>
            </w:r>
          </w:p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P= .251</w:t>
            </w:r>
          </w:p>
        </w:tc>
      </w:tr>
      <w:tr w:rsidR="00E16148" w:rsidRPr="004A3EFD" w:rsidTr="008A692D">
        <w:trPr>
          <w:trHeight w:val="283"/>
        </w:trPr>
        <w:tc>
          <w:tcPr>
            <w:tcW w:w="243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Respiratory rate (/min)</w:t>
            </w:r>
          </w:p>
        </w:tc>
        <w:tc>
          <w:tcPr>
            <w:tcW w:w="1302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18.85</w:t>
            </w:r>
          </w:p>
        </w:tc>
        <w:tc>
          <w:tcPr>
            <w:tcW w:w="1203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17.82</w:t>
            </w:r>
          </w:p>
        </w:tc>
        <w:tc>
          <w:tcPr>
            <w:tcW w:w="119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7.22</w:t>
            </w:r>
          </w:p>
        </w:tc>
        <w:tc>
          <w:tcPr>
            <w:tcW w:w="1181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5.41</w:t>
            </w:r>
          </w:p>
        </w:tc>
        <w:tc>
          <w:tcPr>
            <w:tcW w:w="122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NS</w:t>
            </w:r>
          </w:p>
        </w:tc>
        <w:tc>
          <w:tcPr>
            <w:tcW w:w="1608" w:type="dxa"/>
            <w:vMerge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</w:p>
        </w:tc>
      </w:tr>
      <w:tr w:rsidR="00E16148" w:rsidRPr="004A3EFD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3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Systolic Blood Pressure</w:t>
            </w:r>
          </w:p>
        </w:tc>
        <w:tc>
          <w:tcPr>
            <w:tcW w:w="1302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109.46</w:t>
            </w:r>
          </w:p>
        </w:tc>
        <w:tc>
          <w:tcPr>
            <w:tcW w:w="1203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117.05</w:t>
            </w:r>
          </w:p>
        </w:tc>
        <w:tc>
          <w:tcPr>
            <w:tcW w:w="119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22.63</w:t>
            </w:r>
          </w:p>
        </w:tc>
        <w:tc>
          <w:tcPr>
            <w:tcW w:w="1181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23.29</w:t>
            </w:r>
          </w:p>
        </w:tc>
        <w:tc>
          <w:tcPr>
            <w:tcW w:w="122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.027</w:t>
            </w:r>
          </w:p>
        </w:tc>
        <w:tc>
          <w:tcPr>
            <w:tcW w:w="1608" w:type="dxa"/>
            <w:vMerge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</w:p>
        </w:tc>
      </w:tr>
      <w:tr w:rsidR="00E16148" w:rsidRPr="004A3EFD" w:rsidTr="008A692D">
        <w:trPr>
          <w:trHeight w:val="283"/>
        </w:trPr>
        <w:tc>
          <w:tcPr>
            <w:tcW w:w="243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Diastolic Blood Pressure</w:t>
            </w:r>
          </w:p>
        </w:tc>
        <w:tc>
          <w:tcPr>
            <w:tcW w:w="1302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70.74</w:t>
            </w:r>
          </w:p>
        </w:tc>
        <w:tc>
          <w:tcPr>
            <w:tcW w:w="1203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74.55</w:t>
            </w:r>
          </w:p>
        </w:tc>
        <w:tc>
          <w:tcPr>
            <w:tcW w:w="119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13.38</w:t>
            </w:r>
          </w:p>
        </w:tc>
        <w:tc>
          <w:tcPr>
            <w:tcW w:w="1181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13.14</w:t>
            </w:r>
          </w:p>
        </w:tc>
        <w:tc>
          <w:tcPr>
            <w:tcW w:w="122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NS</w:t>
            </w:r>
          </w:p>
        </w:tc>
        <w:tc>
          <w:tcPr>
            <w:tcW w:w="1608" w:type="dxa"/>
            <w:vMerge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</w:p>
        </w:tc>
      </w:tr>
      <w:tr w:rsidR="00E16148" w:rsidRPr="004A3EFD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3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Temperature</w:t>
            </w:r>
          </w:p>
        </w:tc>
        <w:tc>
          <w:tcPr>
            <w:tcW w:w="1302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36.75</w:t>
            </w:r>
          </w:p>
        </w:tc>
        <w:tc>
          <w:tcPr>
            <w:tcW w:w="1203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36.76</w:t>
            </w:r>
          </w:p>
        </w:tc>
        <w:tc>
          <w:tcPr>
            <w:tcW w:w="119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.74</w:t>
            </w:r>
          </w:p>
        </w:tc>
        <w:tc>
          <w:tcPr>
            <w:tcW w:w="1181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.48</w:t>
            </w:r>
          </w:p>
        </w:tc>
        <w:tc>
          <w:tcPr>
            <w:tcW w:w="122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NS</w:t>
            </w:r>
          </w:p>
        </w:tc>
        <w:tc>
          <w:tcPr>
            <w:tcW w:w="1608" w:type="dxa"/>
            <w:vMerge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</w:p>
        </w:tc>
      </w:tr>
      <w:tr w:rsidR="00E16148" w:rsidRPr="004A3EFD" w:rsidTr="008A692D">
        <w:trPr>
          <w:trHeight w:val="283"/>
        </w:trPr>
        <w:tc>
          <w:tcPr>
            <w:tcW w:w="10149" w:type="dxa"/>
            <w:gridSpan w:val="7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b/>
                <w:bCs/>
                <w:szCs w:val="18"/>
              </w:rPr>
            </w:pPr>
            <w:r w:rsidRPr="004A3EFD">
              <w:rPr>
                <w:rFonts w:cs="Times New Roman"/>
                <w:b/>
                <w:bCs/>
                <w:szCs w:val="18"/>
              </w:rPr>
              <w:t>Acid-Base Status</w:t>
            </w:r>
          </w:p>
        </w:tc>
      </w:tr>
      <w:tr w:rsidR="00E16148" w:rsidRPr="004A3EFD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3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PH</w:t>
            </w:r>
          </w:p>
        </w:tc>
        <w:tc>
          <w:tcPr>
            <w:tcW w:w="1302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7.31</w:t>
            </w:r>
          </w:p>
        </w:tc>
        <w:tc>
          <w:tcPr>
            <w:tcW w:w="1203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7.35</w:t>
            </w:r>
          </w:p>
        </w:tc>
        <w:tc>
          <w:tcPr>
            <w:tcW w:w="119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.10</w:t>
            </w:r>
          </w:p>
        </w:tc>
        <w:tc>
          <w:tcPr>
            <w:tcW w:w="1181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.14</w:t>
            </w:r>
          </w:p>
        </w:tc>
        <w:tc>
          <w:tcPr>
            <w:tcW w:w="1225" w:type="dxa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NS</w:t>
            </w:r>
          </w:p>
        </w:tc>
        <w:tc>
          <w:tcPr>
            <w:tcW w:w="1608" w:type="dxa"/>
            <w:vMerge w:val="restart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R2= .038</w:t>
            </w:r>
          </w:p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P= .157</w:t>
            </w:r>
          </w:p>
        </w:tc>
      </w:tr>
      <w:tr w:rsidR="00E16148" w:rsidRPr="004A3EFD" w:rsidTr="008A692D">
        <w:trPr>
          <w:trHeight w:val="283"/>
        </w:trPr>
        <w:tc>
          <w:tcPr>
            <w:tcW w:w="243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PCO2</w:t>
            </w:r>
          </w:p>
        </w:tc>
        <w:tc>
          <w:tcPr>
            <w:tcW w:w="1302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48.39</w:t>
            </w:r>
          </w:p>
        </w:tc>
        <w:tc>
          <w:tcPr>
            <w:tcW w:w="1203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49.12</w:t>
            </w:r>
          </w:p>
        </w:tc>
        <w:tc>
          <w:tcPr>
            <w:tcW w:w="119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14.87</w:t>
            </w:r>
          </w:p>
        </w:tc>
        <w:tc>
          <w:tcPr>
            <w:tcW w:w="1181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14.37</w:t>
            </w:r>
          </w:p>
        </w:tc>
        <w:tc>
          <w:tcPr>
            <w:tcW w:w="1225" w:type="dxa"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NS</w:t>
            </w:r>
          </w:p>
        </w:tc>
        <w:tc>
          <w:tcPr>
            <w:tcW w:w="1608" w:type="dxa"/>
            <w:vMerge/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</w:p>
        </w:tc>
      </w:tr>
      <w:tr w:rsidR="00E16148" w:rsidRPr="004A3EFD" w:rsidTr="008A6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35" w:type="dxa"/>
            <w:tcBorders>
              <w:bottom w:val="single" w:sz="4" w:space="0" w:color="auto"/>
            </w:tcBorders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HCO3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24.59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26.58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6.21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7.19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.029</w:t>
            </w:r>
          </w:p>
        </w:tc>
        <w:tc>
          <w:tcPr>
            <w:tcW w:w="1608" w:type="dxa"/>
            <w:vMerge/>
            <w:tcBorders>
              <w:bottom w:val="single" w:sz="4" w:space="0" w:color="auto"/>
            </w:tcBorders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rPr>
                <w:rFonts w:cs="Times New Roman"/>
                <w:szCs w:val="18"/>
              </w:rPr>
            </w:pPr>
          </w:p>
        </w:tc>
      </w:tr>
      <w:tr w:rsidR="00E16148" w:rsidRPr="004A3EFD" w:rsidTr="008A692D">
        <w:trPr>
          <w:trHeight w:val="680"/>
        </w:trPr>
        <w:tc>
          <w:tcPr>
            <w:tcW w:w="1014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LOC= Loss of Consciousness at arrival</w:t>
            </w:r>
          </w:p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szCs w:val="18"/>
              </w:rPr>
              <w:t>*Significance at the 95% level</w:t>
            </w:r>
          </w:p>
          <w:p w:rsidR="00E16148" w:rsidRPr="004A3EFD" w:rsidRDefault="00E16148" w:rsidP="008A692D">
            <w:pPr>
              <w:autoSpaceDE w:val="0"/>
              <w:autoSpaceDN w:val="0"/>
              <w:adjustRightInd w:val="0"/>
              <w:contextualSpacing/>
              <w:mirrorIndents/>
              <w:jc w:val="left"/>
              <w:rPr>
                <w:rFonts w:cs="Times New Roman"/>
                <w:szCs w:val="18"/>
              </w:rPr>
            </w:pPr>
            <w:r w:rsidRPr="004A3EFD">
              <w:rPr>
                <w:rFonts w:cs="Times New Roman"/>
                <w:i/>
                <w:iCs/>
                <w:szCs w:val="18"/>
              </w:rPr>
              <w:t>NS: Not significant</w:t>
            </w: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25"/>
    <w:rsid w:val="00010025"/>
    <w:rsid w:val="002D1822"/>
    <w:rsid w:val="00386280"/>
    <w:rsid w:val="003D3878"/>
    <w:rsid w:val="00605B59"/>
    <w:rsid w:val="00920797"/>
    <w:rsid w:val="00E1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195C9-F72E-4D86-B67C-328692BA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7">
    <w:name w:val="APJMT27"/>
    <w:basedOn w:val="TableNormal"/>
    <w:uiPriority w:val="99"/>
    <w:rsid w:val="00E16148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2021-05-10T09:24:00Z</dcterms:created>
  <dcterms:modified xsi:type="dcterms:W3CDTF">2021-05-10T09:24:00Z</dcterms:modified>
</cp:coreProperties>
</file>