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2"/>
        <w:tblW w:w="10149" w:type="dxa"/>
        <w:tblLook w:val="04A0" w:firstRow="1" w:lastRow="0" w:firstColumn="1" w:lastColumn="0" w:noHBand="0" w:noVBand="1"/>
      </w:tblPr>
      <w:tblGrid>
        <w:gridCol w:w="1691"/>
        <w:gridCol w:w="1692"/>
        <w:gridCol w:w="1691"/>
        <w:gridCol w:w="1692"/>
        <w:gridCol w:w="1691"/>
        <w:gridCol w:w="1692"/>
      </w:tblGrid>
      <w:tr w:rsidR="00DE3B20" w:rsidRPr="00800DA2" w:rsidTr="003C4E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10149" w:type="dxa"/>
            <w:gridSpan w:val="6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left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 xml:space="preserve">Table 1. </w:t>
            </w:r>
            <w:bookmarkStart w:id="0" w:name="_GoBack"/>
            <w:r w:rsidRPr="00800DA2">
              <w:rPr>
                <w:rFonts w:cs="Times New Roman"/>
                <w:szCs w:val="18"/>
                <w:lang w:bidi="en-US"/>
              </w:rPr>
              <w:t>Laboratory findings</w:t>
            </w:r>
            <w:bookmarkEnd w:id="0"/>
          </w:p>
        </w:tc>
      </w:tr>
      <w:tr w:rsidR="00DE3B20" w:rsidRPr="00800DA2" w:rsidTr="003C4E8A">
        <w:trPr>
          <w:trHeight w:val="454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Laboratory</w:t>
            </w:r>
          </w:p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Values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Day 1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Day 2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Day 3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Day 4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Normal values</w:t>
            </w:r>
          </w:p>
        </w:tc>
      </w:tr>
      <w:tr w:rsidR="00DE3B20" w:rsidRPr="00800DA2" w:rsidTr="003C4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Urea</w:t>
            </w:r>
          </w:p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mg/dl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30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30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26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26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7-20</w:t>
            </w:r>
          </w:p>
        </w:tc>
      </w:tr>
      <w:tr w:rsidR="00DE3B20" w:rsidRPr="00800DA2" w:rsidTr="003C4E8A">
        <w:trPr>
          <w:trHeight w:val="454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Creatinine</w:t>
            </w:r>
          </w:p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mg/dl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1.0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1.1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1.0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1.0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0.84-1.21</w:t>
            </w:r>
          </w:p>
        </w:tc>
      </w:tr>
      <w:tr w:rsidR="00DE3B20" w:rsidRPr="00800DA2" w:rsidTr="003C4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 xml:space="preserve">Na </w:t>
            </w:r>
            <w:proofErr w:type="spellStart"/>
            <w:r w:rsidRPr="00800DA2">
              <w:rPr>
                <w:rFonts w:cs="Times New Roman"/>
                <w:szCs w:val="18"/>
                <w:lang w:bidi="en-US"/>
              </w:rPr>
              <w:t>mmol</w:t>
            </w:r>
            <w:proofErr w:type="spellEnd"/>
            <w:r w:rsidRPr="00800DA2">
              <w:rPr>
                <w:rFonts w:cs="Times New Roman"/>
                <w:szCs w:val="18"/>
                <w:lang w:bidi="en-US"/>
              </w:rPr>
              <w:t>/L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134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132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135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135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135-145</w:t>
            </w:r>
          </w:p>
        </w:tc>
      </w:tr>
      <w:tr w:rsidR="00DE3B20" w:rsidRPr="00800DA2" w:rsidTr="003C4E8A">
        <w:trPr>
          <w:trHeight w:val="283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 xml:space="preserve">K </w:t>
            </w:r>
            <w:proofErr w:type="spellStart"/>
            <w:r w:rsidRPr="00800DA2">
              <w:rPr>
                <w:rFonts w:cs="Times New Roman"/>
                <w:szCs w:val="18"/>
                <w:lang w:bidi="en-US"/>
              </w:rPr>
              <w:t>mmol</w:t>
            </w:r>
            <w:proofErr w:type="spellEnd"/>
            <w:r w:rsidRPr="00800DA2">
              <w:rPr>
                <w:rFonts w:cs="Times New Roman"/>
                <w:szCs w:val="18"/>
                <w:lang w:bidi="en-US"/>
              </w:rPr>
              <w:t>/L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4.0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4.0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4.2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3.8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3.5-5.5</w:t>
            </w:r>
          </w:p>
        </w:tc>
      </w:tr>
      <w:tr w:rsidR="00DE3B20" w:rsidRPr="00800DA2" w:rsidTr="003C4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Serum</w:t>
            </w:r>
          </w:p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Cholinesterase</w:t>
            </w:r>
          </w:p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U/L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4660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6000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Males:4620-11500</w:t>
            </w:r>
          </w:p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Females;3930-10800</w:t>
            </w:r>
          </w:p>
        </w:tc>
      </w:tr>
      <w:tr w:rsidR="00DE3B20" w:rsidRPr="00800DA2" w:rsidTr="003C4E8A">
        <w:trPr>
          <w:trHeight w:val="454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Total Bilirubin</w:t>
            </w:r>
          </w:p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mg/dl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0.5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0.6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0.5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0.5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1.2</w:t>
            </w:r>
          </w:p>
        </w:tc>
      </w:tr>
      <w:tr w:rsidR="00DE3B20" w:rsidRPr="00800DA2" w:rsidTr="003C4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AST I.U/L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23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23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24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23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8-48</w:t>
            </w:r>
          </w:p>
        </w:tc>
      </w:tr>
      <w:tr w:rsidR="00DE3B20" w:rsidRPr="00800DA2" w:rsidTr="003C4E8A">
        <w:trPr>
          <w:trHeight w:val="283"/>
        </w:trPr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ALT I.U/L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14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14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14</w:t>
            </w:r>
          </w:p>
        </w:tc>
        <w:tc>
          <w:tcPr>
            <w:tcW w:w="1691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14</w:t>
            </w:r>
          </w:p>
        </w:tc>
        <w:tc>
          <w:tcPr>
            <w:tcW w:w="1692" w:type="dxa"/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7-55</w:t>
            </w:r>
          </w:p>
        </w:tc>
      </w:tr>
      <w:tr w:rsidR="00DE3B20" w:rsidRPr="00800DA2" w:rsidTr="003C4E8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1691" w:type="dxa"/>
            <w:tcBorders>
              <w:bottom w:val="single" w:sz="4" w:space="0" w:color="auto"/>
            </w:tcBorders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ALP I.U/L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46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46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46</w:t>
            </w:r>
          </w:p>
        </w:tc>
        <w:tc>
          <w:tcPr>
            <w:tcW w:w="1691" w:type="dxa"/>
            <w:tcBorders>
              <w:bottom w:val="single" w:sz="4" w:space="0" w:color="auto"/>
            </w:tcBorders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46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:rsidR="00DE3B20" w:rsidRPr="00800DA2" w:rsidRDefault="00DE3B20" w:rsidP="003C4E8A">
            <w:pPr>
              <w:bidi w:val="0"/>
              <w:spacing w:line="240" w:lineRule="auto"/>
              <w:contextualSpacing/>
              <w:mirrorIndents/>
              <w:jc w:val="center"/>
              <w:rPr>
                <w:rFonts w:cs="Times New Roman"/>
                <w:szCs w:val="18"/>
                <w:lang w:bidi="en-US"/>
              </w:rPr>
            </w:pPr>
            <w:r w:rsidRPr="00800DA2">
              <w:rPr>
                <w:rFonts w:cs="Times New Roman"/>
                <w:szCs w:val="18"/>
                <w:lang w:bidi="en-US"/>
              </w:rPr>
              <w:t>40-129</w:t>
            </w:r>
          </w:p>
        </w:tc>
      </w:tr>
    </w:tbl>
    <w:p w:rsidR="00920797" w:rsidRDefault="00920797"/>
    <w:sectPr w:rsidR="00920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B20"/>
    <w:rsid w:val="00386280"/>
    <w:rsid w:val="00605B59"/>
    <w:rsid w:val="00920797"/>
    <w:rsid w:val="00D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C8D487-8F28-4765-89FF-8D28203D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20"/>
    <w:pPr>
      <w:bidi/>
      <w:spacing w:after="0" w:line="276" w:lineRule="auto"/>
      <w:jc w:val="both"/>
    </w:pPr>
    <w:rPr>
      <w:rFonts w:ascii="Calibri" w:eastAsia="Times New Roman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2">
    <w:name w:val="APJMT32"/>
    <w:basedOn w:val="TableNormal"/>
    <w:uiPriority w:val="99"/>
    <w:rsid w:val="00DE3B20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 Pack 20 DVDs</cp:lastModifiedBy>
  <cp:revision>1</cp:revision>
  <dcterms:created xsi:type="dcterms:W3CDTF">2021-05-14T17:03:00Z</dcterms:created>
  <dcterms:modified xsi:type="dcterms:W3CDTF">2021-05-14T17:04:00Z</dcterms:modified>
</cp:coreProperties>
</file>